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DB50B4" w14:textId="77777777" w:rsidR="00A170A6" w:rsidRDefault="00A170A6" w:rsidP="00A170A6">
      <w:pPr>
        <w:rPr>
          <w:sz w:val="28"/>
          <w:szCs w:val="28"/>
        </w:rPr>
      </w:pPr>
    </w:p>
    <w:p w14:paraId="6EB3F2F6" w14:textId="77777777" w:rsidR="001E08AD" w:rsidRPr="00D40D0F" w:rsidRDefault="001E08AD" w:rsidP="00D40D0F">
      <w:pPr>
        <w:rPr>
          <w:b/>
        </w:rPr>
      </w:pPr>
      <w:r>
        <w:rPr>
          <w:b/>
        </w:rPr>
        <w:t>Méta titre</w:t>
      </w:r>
      <w:r w:rsidR="00D40D0F">
        <w:rPr>
          <w:b/>
        </w:rPr>
        <w:t xml:space="preserve"> : </w:t>
      </w:r>
      <w:r>
        <w:t xml:space="preserve">Les conseils pour bien choisir les lingettes démaquillantes lavables. </w:t>
      </w:r>
    </w:p>
    <w:p w14:paraId="087CC507" w14:textId="77777777" w:rsidR="001E08AD" w:rsidRPr="00D40D0F" w:rsidRDefault="001E08AD" w:rsidP="00D40D0F">
      <w:pPr>
        <w:rPr>
          <w:b/>
        </w:rPr>
      </w:pPr>
      <w:r w:rsidRPr="001E08AD">
        <w:rPr>
          <w:b/>
        </w:rPr>
        <w:t>Méta description</w:t>
      </w:r>
      <w:r w:rsidR="00D40D0F">
        <w:rPr>
          <w:b/>
        </w:rPr>
        <w:t xml:space="preserve"> : </w:t>
      </w:r>
      <w:r w:rsidR="00584916">
        <w:t xml:space="preserve">Les lingettes démaquillantes lavables représentent </w:t>
      </w:r>
      <w:r w:rsidR="00D004FE">
        <w:t xml:space="preserve">un produit très tendance et surtout écologique. Pour savoir comment bien les </w:t>
      </w:r>
      <w:r w:rsidR="00E76A39">
        <w:t xml:space="preserve">choisir, lisez cet article. </w:t>
      </w:r>
    </w:p>
    <w:p w14:paraId="359F422F" w14:textId="77777777" w:rsidR="001E08AD" w:rsidRPr="00602CC1" w:rsidRDefault="00602CC1" w:rsidP="00602CC1">
      <w:pPr>
        <w:rPr>
          <w:rFonts w:eastAsia="Times New Roman"/>
          <w:sz w:val="24"/>
          <w:szCs w:val="24"/>
          <w:lang w:eastAsia="fr-FR"/>
        </w:rPr>
      </w:pPr>
      <w:r>
        <w:t xml:space="preserve">Site : </w:t>
      </w:r>
      <w:hyperlink r:id="rId4" w:tgtFrame="_blank" w:history="1">
        <w:r>
          <w:rPr>
            <w:rStyle w:val="Lienhypertexte"/>
            <w:rFonts w:ascii="Arial" w:eastAsia="Times New Roman" w:hAnsi="Arial" w:cs="Arial"/>
            <w:sz w:val="20"/>
            <w:szCs w:val="20"/>
          </w:rPr>
          <w:t>https://www.cc-monflanquinois.fr/actualites/</w:t>
        </w:r>
      </w:hyperlink>
      <w:bookmarkStart w:id="0" w:name="_GoBack"/>
      <w:bookmarkEnd w:id="0"/>
    </w:p>
    <w:p w14:paraId="39BAD818" w14:textId="77777777" w:rsidR="006E43CD" w:rsidRPr="006E43CD" w:rsidRDefault="006E43CD" w:rsidP="00D40D0F">
      <w:pPr>
        <w:pStyle w:val="Titre1"/>
      </w:pPr>
      <w:r w:rsidRPr="006E43CD">
        <w:t xml:space="preserve">Comment bien choisir ses lingettes démaquillantes lavables ? </w:t>
      </w:r>
    </w:p>
    <w:p w14:paraId="5000F473" w14:textId="77777777" w:rsidR="001368B3" w:rsidRDefault="00AB1FB4" w:rsidP="00A170A6">
      <w:pPr>
        <w:rPr>
          <w:sz w:val="28"/>
          <w:szCs w:val="28"/>
        </w:rPr>
      </w:pPr>
      <w:r>
        <w:rPr>
          <w:sz w:val="28"/>
          <w:szCs w:val="28"/>
        </w:rPr>
        <w:t xml:space="preserve">Les lingettes démaquillantes représentent des </w:t>
      </w:r>
      <w:r w:rsidR="00161513">
        <w:rPr>
          <w:sz w:val="28"/>
          <w:szCs w:val="28"/>
        </w:rPr>
        <w:t xml:space="preserve">accessoires qui sont indispensables </w:t>
      </w:r>
      <w:r w:rsidR="00323BA7">
        <w:rPr>
          <w:sz w:val="28"/>
          <w:szCs w:val="28"/>
        </w:rPr>
        <w:t xml:space="preserve">au quotidien. Elles sont utilisées, non seulement pour se démaquiller, mais aussi pour nettoyer la peau de manière douce. Si les lingettes classiques </w:t>
      </w:r>
      <w:r w:rsidR="009359A2">
        <w:rPr>
          <w:sz w:val="28"/>
          <w:szCs w:val="28"/>
        </w:rPr>
        <w:t xml:space="preserve">sont </w:t>
      </w:r>
      <w:r w:rsidR="00053B52">
        <w:rPr>
          <w:sz w:val="28"/>
          <w:szCs w:val="28"/>
        </w:rPr>
        <w:t>très populai</w:t>
      </w:r>
      <w:r w:rsidR="00471411">
        <w:rPr>
          <w:sz w:val="28"/>
          <w:szCs w:val="28"/>
        </w:rPr>
        <w:t xml:space="preserve">res, celles qui sont lavables peuvent vous offrir de très nombreux </w:t>
      </w:r>
      <w:r w:rsidR="0045272D">
        <w:rPr>
          <w:sz w:val="28"/>
          <w:szCs w:val="28"/>
        </w:rPr>
        <w:t xml:space="preserve">avantages non négligeables. En effet, ce type de lingette </w:t>
      </w:r>
      <w:r w:rsidR="00CD18A0">
        <w:rPr>
          <w:sz w:val="28"/>
          <w:szCs w:val="28"/>
        </w:rPr>
        <w:t xml:space="preserve">vous offre la possibilité d’adopter </w:t>
      </w:r>
      <w:r w:rsidR="00192696">
        <w:rPr>
          <w:sz w:val="28"/>
          <w:szCs w:val="28"/>
        </w:rPr>
        <w:t xml:space="preserve">un mode de vie zéro déchet </w:t>
      </w:r>
      <w:r w:rsidR="00AF0940">
        <w:rPr>
          <w:sz w:val="28"/>
          <w:szCs w:val="28"/>
        </w:rPr>
        <w:t xml:space="preserve">et surtout de </w:t>
      </w:r>
      <w:r w:rsidR="007D6EFE">
        <w:rPr>
          <w:sz w:val="28"/>
          <w:szCs w:val="28"/>
        </w:rPr>
        <w:t xml:space="preserve">pouvoir économiser de manière considérable. Cela dit, l’utilisation de lingettes </w:t>
      </w:r>
      <w:r w:rsidR="003B7F55">
        <w:rPr>
          <w:sz w:val="28"/>
          <w:szCs w:val="28"/>
        </w:rPr>
        <w:t xml:space="preserve">démaquillantes </w:t>
      </w:r>
      <w:r w:rsidR="00614E6A">
        <w:rPr>
          <w:sz w:val="28"/>
          <w:szCs w:val="28"/>
        </w:rPr>
        <w:t xml:space="preserve">lavables vous permet de </w:t>
      </w:r>
      <w:r w:rsidR="001169BA">
        <w:rPr>
          <w:sz w:val="28"/>
          <w:szCs w:val="28"/>
        </w:rPr>
        <w:t xml:space="preserve">ne pas devoir faire le même achat de manière régulière. </w:t>
      </w:r>
      <w:r w:rsidR="001368B3">
        <w:rPr>
          <w:sz w:val="28"/>
          <w:szCs w:val="28"/>
        </w:rPr>
        <w:t>Comme ce type d’accessoire se décline en différents modèles sur le marché, vous pouvez avoir du mal à faire votre choix.</w:t>
      </w:r>
    </w:p>
    <w:p w14:paraId="4FAEB08D" w14:textId="77777777" w:rsidR="00E90F26" w:rsidRDefault="001368B3" w:rsidP="00A170A6">
      <w:pPr>
        <w:rPr>
          <w:sz w:val="28"/>
          <w:szCs w:val="28"/>
        </w:rPr>
      </w:pPr>
      <w:r>
        <w:rPr>
          <w:sz w:val="28"/>
          <w:szCs w:val="28"/>
        </w:rPr>
        <w:t xml:space="preserve">Les lignes qui suivent vous </w:t>
      </w:r>
      <w:r w:rsidR="00A463CC">
        <w:rPr>
          <w:sz w:val="28"/>
          <w:szCs w:val="28"/>
        </w:rPr>
        <w:t xml:space="preserve">donnent </w:t>
      </w:r>
      <w:r w:rsidR="00E90F26">
        <w:rPr>
          <w:sz w:val="28"/>
          <w:szCs w:val="28"/>
        </w:rPr>
        <w:t xml:space="preserve">quelques conseils pour faire un bon choix. </w:t>
      </w:r>
    </w:p>
    <w:p w14:paraId="7BB7E3B7" w14:textId="77777777" w:rsidR="00E90F26" w:rsidRPr="00115B9E" w:rsidRDefault="00115B9E" w:rsidP="00D40D0F">
      <w:pPr>
        <w:pStyle w:val="Titre2"/>
      </w:pPr>
      <w:r w:rsidRPr="00115B9E">
        <w:t>Considérer la matière dans laquelle les lingettes sont conçues</w:t>
      </w:r>
    </w:p>
    <w:p w14:paraId="58A7E328" w14:textId="77777777" w:rsidR="00730F9A" w:rsidRDefault="00115B9E" w:rsidP="00A170A6">
      <w:pPr>
        <w:rPr>
          <w:sz w:val="28"/>
          <w:szCs w:val="28"/>
        </w:rPr>
      </w:pPr>
      <w:r>
        <w:rPr>
          <w:sz w:val="28"/>
          <w:szCs w:val="28"/>
        </w:rPr>
        <w:t xml:space="preserve">Le premier élément que vous devez considérer pour </w:t>
      </w:r>
      <w:r w:rsidR="006877A4">
        <w:rPr>
          <w:sz w:val="28"/>
          <w:szCs w:val="28"/>
        </w:rPr>
        <w:t xml:space="preserve">choisir vos lingettes </w:t>
      </w:r>
      <w:r w:rsidR="00F35C6D">
        <w:rPr>
          <w:sz w:val="28"/>
          <w:szCs w:val="28"/>
        </w:rPr>
        <w:t xml:space="preserve">démaquillantes de manière </w:t>
      </w:r>
      <w:r w:rsidR="0080689E">
        <w:rPr>
          <w:sz w:val="28"/>
          <w:szCs w:val="28"/>
        </w:rPr>
        <w:t xml:space="preserve">optimale est </w:t>
      </w:r>
      <w:r w:rsidR="00CC741C">
        <w:rPr>
          <w:sz w:val="28"/>
          <w:szCs w:val="28"/>
        </w:rPr>
        <w:t>la matière dans laquelle l’</w:t>
      </w:r>
      <w:r w:rsidR="000D62FC">
        <w:rPr>
          <w:sz w:val="28"/>
          <w:szCs w:val="28"/>
        </w:rPr>
        <w:t xml:space="preserve">accessoire est fabriqué. </w:t>
      </w:r>
      <w:r w:rsidR="00514A4B">
        <w:rPr>
          <w:sz w:val="28"/>
          <w:szCs w:val="28"/>
        </w:rPr>
        <w:t>Vous avez</w:t>
      </w:r>
      <w:r w:rsidR="00501A7C">
        <w:rPr>
          <w:sz w:val="28"/>
          <w:szCs w:val="28"/>
        </w:rPr>
        <w:t xml:space="preserve"> la possibilité de choisir des lingettes </w:t>
      </w:r>
      <w:r w:rsidR="0041563F">
        <w:rPr>
          <w:sz w:val="28"/>
          <w:szCs w:val="28"/>
        </w:rPr>
        <w:t xml:space="preserve">qui sont conçues dans </w:t>
      </w:r>
      <w:r w:rsidR="00497872">
        <w:rPr>
          <w:sz w:val="28"/>
          <w:szCs w:val="28"/>
        </w:rPr>
        <w:t xml:space="preserve">une fibre </w:t>
      </w:r>
      <w:r w:rsidR="00CE43EC">
        <w:rPr>
          <w:sz w:val="28"/>
          <w:szCs w:val="28"/>
        </w:rPr>
        <w:t xml:space="preserve">naturelle écologique comme le chanvre par exemple. </w:t>
      </w:r>
      <w:r w:rsidR="00AF7A7F">
        <w:rPr>
          <w:sz w:val="28"/>
          <w:szCs w:val="28"/>
        </w:rPr>
        <w:t xml:space="preserve">Ce dernier peut être associé à du coton </w:t>
      </w:r>
      <w:r w:rsidR="000249D8">
        <w:rPr>
          <w:sz w:val="28"/>
          <w:szCs w:val="28"/>
        </w:rPr>
        <w:t xml:space="preserve">pour une douceur accrue. </w:t>
      </w:r>
    </w:p>
    <w:p w14:paraId="3BC26327" w14:textId="77777777" w:rsidR="00501A7C" w:rsidRDefault="000249D8" w:rsidP="00A170A6">
      <w:pPr>
        <w:rPr>
          <w:sz w:val="28"/>
          <w:szCs w:val="28"/>
        </w:rPr>
      </w:pPr>
      <w:r>
        <w:rPr>
          <w:sz w:val="28"/>
          <w:szCs w:val="28"/>
        </w:rPr>
        <w:t xml:space="preserve">Le plus grand avantage des lingettes lavables en chanvre repose sur le fait qu’elles </w:t>
      </w:r>
      <w:r w:rsidR="007D7A7F">
        <w:rPr>
          <w:sz w:val="28"/>
          <w:szCs w:val="28"/>
        </w:rPr>
        <w:t xml:space="preserve">détiennent </w:t>
      </w:r>
      <w:r w:rsidR="0001205B">
        <w:rPr>
          <w:sz w:val="28"/>
          <w:szCs w:val="28"/>
        </w:rPr>
        <w:t xml:space="preserve">une fonction anti </w:t>
      </w:r>
      <w:r w:rsidR="0062268B">
        <w:rPr>
          <w:sz w:val="28"/>
          <w:szCs w:val="28"/>
        </w:rPr>
        <w:t xml:space="preserve">bactérienne, ce qui peut vous convenir si vous avez </w:t>
      </w:r>
      <w:r w:rsidR="00FB1CB0">
        <w:rPr>
          <w:sz w:val="28"/>
          <w:szCs w:val="28"/>
        </w:rPr>
        <w:t xml:space="preserve">une peau </w:t>
      </w:r>
      <w:r w:rsidR="00EA3A48">
        <w:rPr>
          <w:sz w:val="28"/>
          <w:szCs w:val="28"/>
        </w:rPr>
        <w:t xml:space="preserve">grasse et à problème. </w:t>
      </w:r>
      <w:r w:rsidR="00DF70AC">
        <w:rPr>
          <w:sz w:val="28"/>
          <w:szCs w:val="28"/>
        </w:rPr>
        <w:t xml:space="preserve">Vous devez cependant réserver ces </w:t>
      </w:r>
      <w:hyperlink r:id="rId5" w:history="1">
        <w:r w:rsidR="00DF70AC" w:rsidRPr="00DF70AC">
          <w:rPr>
            <w:rStyle w:val="Lienhypertexte"/>
            <w:sz w:val="28"/>
            <w:szCs w:val="28"/>
          </w:rPr>
          <w:t>lingettes démaquillantes lavables zéro déchet</w:t>
        </w:r>
      </w:hyperlink>
      <w:r w:rsidR="006C6A66">
        <w:rPr>
          <w:sz w:val="28"/>
          <w:szCs w:val="28"/>
        </w:rPr>
        <w:t xml:space="preserve"> pour les </w:t>
      </w:r>
      <w:r w:rsidR="00730AE3">
        <w:rPr>
          <w:sz w:val="28"/>
          <w:szCs w:val="28"/>
        </w:rPr>
        <w:t xml:space="preserve">produits de soin qui sont épais car elles sont très absorbantes. </w:t>
      </w:r>
    </w:p>
    <w:p w14:paraId="2B629F0B" w14:textId="77777777" w:rsidR="00A170A6" w:rsidRDefault="00FD7181" w:rsidP="00A170A6">
      <w:pPr>
        <w:rPr>
          <w:sz w:val="28"/>
          <w:szCs w:val="28"/>
        </w:rPr>
      </w:pPr>
      <w:r>
        <w:rPr>
          <w:sz w:val="28"/>
          <w:szCs w:val="28"/>
        </w:rPr>
        <w:t xml:space="preserve">Il est aussi possible </w:t>
      </w:r>
      <w:r w:rsidR="004F44E9">
        <w:rPr>
          <w:sz w:val="28"/>
          <w:szCs w:val="28"/>
        </w:rPr>
        <w:t>de vous tour</w:t>
      </w:r>
      <w:r w:rsidR="00031CF4">
        <w:rPr>
          <w:sz w:val="28"/>
          <w:szCs w:val="28"/>
        </w:rPr>
        <w:t xml:space="preserve">ner vers les modèles en bambou qui est une matière à la fois douce et moelleuse. </w:t>
      </w:r>
      <w:r w:rsidR="00A35734">
        <w:rPr>
          <w:sz w:val="28"/>
          <w:szCs w:val="28"/>
        </w:rPr>
        <w:t xml:space="preserve">Le bambou est idéal pour les peaux sèches ou </w:t>
      </w:r>
      <w:r w:rsidR="006A568E">
        <w:rPr>
          <w:sz w:val="28"/>
          <w:szCs w:val="28"/>
        </w:rPr>
        <w:t xml:space="preserve">réactives et vous pouvez </w:t>
      </w:r>
      <w:r w:rsidR="001F0A69">
        <w:rPr>
          <w:sz w:val="28"/>
          <w:szCs w:val="28"/>
        </w:rPr>
        <w:t xml:space="preserve">ressentir </w:t>
      </w:r>
      <w:r w:rsidR="00B82265">
        <w:rPr>
          <w:sz w:val="28"/>
          <w:szCs w:val="28"/>
        </w:rPr>
        <w:t xml:space="preserve">un confort optimal lorsque cet accessoire </w:t>
      </w:r>
      <w:r w:rsidR="00621E2A">
        <w:rPr>
          <w:sz w:val="28"/>
          <w:szCs w:val="28"/>
        </w:rPr>
        <w:t xml:space="preserve">est en contact avec votre peau. </w:t>
      </w:r>
    </w:p>
    <w:p w14:paraId="017C349A" w14:textId="77777777" w:rsidR="004C5E6E" w:rsidRDefault="004C5E6E" w:rsidP="00A170A6">
      <w:pPr>
        <w:rPr>
          <w:sz w:val="28"/>
          <w:szCs w:val="28"/>
        </w:rPr>
      </w:pPr>
      <w:r>
        <w:rPr>
          <w:sz w:val="28"/>
          <w:szCs w:val="28"/>
        </w:rPr>
        <w:t xml:space="preserve">Les lingettes lavables en coton sont aussi intéressantes. </w:t>
      </w:r>
      <w:r w:rsidR="008B567C">
        <w:rPr>
          <w:sz w:val="28"/>
          <w:szCs w:val="28"/>
        </w:rPr>
        <w:t xml:space="preserve">Sachez qu’avec cette matière, plusieurs tissages sont possibles. </w:t>
      </w:r>
      <w:r w:rsidR="00070698">
        <w:rPr>
          <w:sz w:val="28"/>
          <w:szCs w:val="28"/>
        </w:rPr>
        <w:t xml:space="preserve">Le coton peut être lisse et peut </w:t>
      </w:r>
      <w:r w:rsidR="00070698">
        <w:rPr>
          <w:sz w:val="28"/>
          <w:szCs w:val="28"/>
        </w:rPr>
        <w:lastRenderedPageBreak/>
        <w:t xml:space="preserve">convenir aux produits </w:t>
      </w:r>
      <w:r w:rsidR="00924151">
        <w:rPr>
          <w:sz w:val="28"/>
          <w:szCs w:val="28"/>
        </w:rPr>
        <w:t>épa</w:t>
      </w:r>
      <w:r w:rsidR="00D94C2B">
        <w:rPr>
          <w:sz w:val="28"/>
          <w:szCs w:val="28"/>
        </w:rPr>
        <w:t xml:space="preserve">is. </w:t>
      </w:r>
      <w:r w:rsidR="008F243A">
        <w:rPr>
          <w:sz w:val="28"/>
          <w:szCs w:val="28"/>
        </w:rPr>
        <w:t>Vous pouvez opter pour c</w:t>
      </w:r>
      <w:r w:rsidR="003E6E3B">
        <w:rPr>
          <w:sz w:val="28"/>
          <w:szCs w:val="28"/>
        </w:rPr>
        <w:t xml:space="preserve">e type de lingettes zéro déchet pour nettoyer </w:t>
      </w:r>
      <w:hyperlink r:id="rId6" w:history="1">
        <w:r w:rsidR="003E6E3B" w:rsidRPr="00602CC1">
          <w:rPr>
            <w:rStyle w:val="Lienhypertexte"/>
            <w:sz w:val="28"/>
            <w:szCs w:val="28"/>
          </w:rPr>
          <w:t>les parties qui sont sensibles du visage</w:t>
        </w:r>
      </w:hyperlink>
      <w:r w:rsidR="003E6E3B">
        <w:rPr>
          <w:sz w:val="28"/>
          <w:szCs w:val="28"/>
        </w:rPr>
        <w:t xml:space="preserve">. </w:t>
      </w:r>
    </w:p>
    <w:p w14:paraId="14FAB5FD" w14:textId="77777777" w:rsidR="00026261" w:rsidRDefault="000B24D4" w:rsidP="00A170A6">
      <w:pPr>
        <w:rPr>
          <w:sz w:val="28"/>
          <w:szCs w:val="28"/>
        </w:rPr>
      </w:pPr>
      <w:r>
        <w:rPr>
          <w:sz w:val="28"/>
          <w:szCs w:val="28"/>
        </w:rPr>
        <w:t xml:space="preserve">En plus des exemples ci-dessus, il existe encore d’autres </w:t>
      </w:r>
      <w:r w:rsidR="00277EB3">
        <w:rPr>
          <w:sz w:val="28"/>
          <w:szCs w:val="28"/>
        </w:rPr>
        <w:t>ma</w:t>
      </w:r>
      <w:r w:rsidR="00A55371">
        <w:rPr>
          <w:sz w:val="28"/>
          <w:szCs w:val="28"/>
        </w:rPr>
        <w:t xml:space="preserve">tières intéressantes pouvant être utilisées pour la </w:t>
      </w:r>
      <w:r w:rsidR="00591C24">
        <w:rPr>
          <w:sz w:val="28"/>
          <w:szCs w:val="28"/>
        </w:rPr>
        <w:t xml:space="preserve">conception de lingettes </w:t>
      </w:r>
      <w:r w:rsidR="00147CF7">
        <w:rPr>
          <w:sz w:val="28"/>
          <w:szCs w:val="28"/>
        </w:rPr>
        <w:t xml:space="preserve">démaquillantes lavables. </w:t>
      </w:r>
      <w:r w:rsidR="006A4156">
        <w:rPr>
          <w:sz w:val="28"/>
          <w:szCs w:val="28"/>
        </w:rPr>
        <w:t xml:space="preserve">Le choix doit donc se faire selon votre type de peau et surtout </w:t>
      </w:r>
      <w:r w:rsidR="00F1175B">
        <w:rPr>
          <w:sz w:val="28"/>
          <w:szCs w:val="28"/>
        </w:rPr>
        <w:t xml:space="preserve">les types de produits que vous utilisez au quotidien. Il est également possible d’utiliser différents genres de </w:t>
      </w:r>
      <w:r w:rsidR="00265564">
        <w:rPr>
          <w:sz w:val="28"/>
          <w:szCs w:val="28"/>
        </w:rPr>
        <w:t>li</w:t>
      </w:r>
      <w:r w:rsidR="008370BF">
        <w:rPr>
          <w:sz w:val="28"/>
          <w:szCs w:val="28"/>
        </w:rPr>
        <w:t>n</w:t>
      </w:r>
      <w:r w:rsidR="00265564">
        <w:rPr>
          <w:sz w:val="28"/>
          <w:szCs w:val="28"/>
        </w:rPr>
        <w:t xml:space="preserve">gettes pour </w:t>
      </w:r>
      <w:r w:rsidR="008370BF">
        <w:rPr>
          <w:sz w:val="28"/>
          <w:szCs w:val="28"/>
        </w:rPr>
        <w:t xml:space="preserve">votre </w:t>
      </w:r>
      <w:r w:rsidR="00602CC1">
        <w:rPr>
          <w:sz w:val="28"/>
          <w:szCs w:val="28"/>
        </w:rPr>
        <w:t>rituel</w:t>
      </w:r>
      <w:r w:rsidR="008370BF">
        <w:rPr>
          <w:sz w:val="28"/>
          <w:szCs w:val="28"/>
        </w:rPr>
        <w:t xml:space="preserve"> beauté. </w:t>
      </w:r>
    </w:p>
    <w:p w14:paraId="71246DAB" w14:textId="77777777" w:rsidR="00026261" w:rsidRPr="00944A6D" w:rsidRDefault="00944A6D" w:rsidP="00D40D0F">
      <w:pPr>
        <w:pStyle w:val="Titre2"/>
      </w:pPr>
      <w:r w:rsidRPr="00944A6D">
        <w:t xml:space="preserve">Pourquoi choisir les lingettes démaquillantes lavables ? </w:t>
      </w:r>
    </w:p>
    <w:p w14:paraId="1D903EC2" w14:textId="77777777" w:rsidR="00944A6D" w:rsidRDefault="006832E1" w:rsidP="00A170A6">
      <w:pPr>
        <w:rPr>
          <w:sz w:val="28"/>
          <w:szCs w:val="28"/>
        </w:rPr>
      </w:pPr>
      <w:r>
        <w:rPr>
          <w:sz w:val="28"/>
          <w:szCs w:val="28"/>
        </w:rPr>
        <w:t xml:space="preserve">Comme on a mentionné dans les lignes précédentes, </w:t>
      </w:r>
      <w:r w:rsidR="00D511AA">
        <w:rPr>
          <w:sz w:val="28"/>
          <w:szCs w:val="28"/>
        </w:rPr>
        <w:t xml:space="preserve">le fait d’utiliser les lingettes </w:t>
      </w:r>
      <w:r w:rsidR="00290728">
        <w:rPr>
          <w:sz w:val="28"/>
          <w:szCs w:val="28"/>
        </w:rPr>
        <w:t xml:space="preserve">démaquillantes lavables peut vous permettre de </w:t>
      </w:r>
      <w:r w:rsidR="001D0DF3">
        <w:rPr>
          <w:sz w:val="28"/>
          <w:szCs w:val="28"/>
        </w:rPr>
        <w:t xml:space="preserve">profiter d’un produit économique. En effet, comme </w:t>
      </w:r>
      <w:r w:rsidR="00BC21BB">
        <w:rPr>
          <w:sz w:val="28"/>
          <w:szCs w:val="28"/>
        </w:rPr>
        <w:t xml:space="preserve">la lingette lavable </w:t>
      </w:r>
      <w:r w:rsidR="00543349">
        <w:rPr>
          <w:sz w:val="28"/>
          <w:szCs w:val="28"/>
        </w:rPr>
        <w:t>pe</w:t>
      </w:r>
      <w:r w:rsidR="0081033F">
        <w:rPr>
          <w:sz w:val="28"/>
          <w:szCs w:val="28"/>
        </w:rPr>
        <w:t xml:space="preserve">ut être utilisée plusieurs fois, vous pouvez faire des économies considérables </w:t>
      </w:r>
      <w:r w:rsidR="00FD1052">
        <w:rPr>
          <w:sz w:val="28"/>
          <w:szCs w:val="28"/>
        </w:rPr>
        <w:t xml:space="preserve">et donc éviter de devoir effectuer plusieurs achats </w:t>
      </w:r>
      <w:r w:rsidR="00F84CD2">
        <w:rPr>
          <w:sz w:val="28"/>
          <w:szCs w:val="28"/>
        </w:rPr>
        <w:t xml:space="preserve">de manière régulière comme avec des lingettes classiques jetables. </w:t>
      </w:r>
    </w:p>
    <w:p w14:paraId="41C45D7C" w14:textId="77777777" w:rsidR="00D646F4" w:rsidRPr="00A170A6" w:rsidRDefault="00D646F4" w:rsidP="00A170A6">
      <w:pPr>
        <w:rPr>
          <w:sz w:val="28"/>
          <w:szCs w:val="28"/>
        </w:rPr>
      </w:pPr>
      <w:r>
        <w:rPr>
          <w:sz w:val="28"/>
          <w:szCs w:val="28"/>
        </w:rPr>
        <w:t xml:space="preserve">Il est également important de savoir que </w:t>
      </w:r>
      <w:r w:rsidR="00643E23">
        <w:rPr>
          <w:sz w:val="28"/>
          <w:szCs w:val="28"/>
        </w:rPr>
        <w:t xml:space="preserve">ce type de </w:t>
      </w:r>
      <w:r w:rsidR="009557D9">
        <w:rPr>
          <w:sz w:val="28"/>
          <w:szCs w:val="28"/>
        </w:rPr>
        <w:t xml:space="preserve">lingette est conçu en général avec des tissus </w:t>
      </w:r>
      <w:r w:rsidR="00586388">
        <w:rPr>
          <w:sz w:val="28"/>
          <w:szCs w:val="28"/>
        </w:rPr>
        <w:t xml:space="preserve">issus de produits naturels, </w:t>
      </w:r>
      <w:r w:rsidR="00047175">
        <w:rPr>
          <w:sz w:val="28"/>
          <w:szCs w:val="28"/>
        </w:rPr>
        <w:t xml:space="preserve">vous </w:t>
      </w:r>
      <w:r w:rsidR="00103795">
        <w:rPr>
          <w:sz w:val="28"/>
          <w:szCs w:val="28"/>
        </w:rPr>
        <w:t xml:space="preserve">pouvez donc profiter d’un accessoire </w:t>
      </w:r>
      <w:r w:rsidR="00317454">
        <w:rPr>
          <w:sz w:val="28"/>
          <w:szCs w:val="28"/>
        </w:rPr>
        <w:t>doux et qui ne prés</w:t>
      </w:r>
      <w:r w:rsidR="0049454D">
        <w:rPr>
          <w:sz w:val="28"/>
          <w:szCs w:val="28"/>
        </w:rPr>
        <w:t>ente aucun risque pour la peau</w:t>
      </w:r>
      <w:r w:rsidR="009B4A1C">
        <w:rPr>
          <w:sz w:val="28"/>
          <w:szCs w:val="28"/>
        </w:rPr>
        <w:t>.</w:t>
      </w:r>
      <w:r w:rsidR="00EB4A97">
        <w:rPr>
          <w:sz w:val="28"/>
          <w:szCs w:val="28"/>
        </w:rPr>
        <w:t xml:space="preserve"> </w:t>
      </w:r>
      <w:r w:rsidR="00381794">
        <w:rPr>
          <w:sz w:val="28"/>
          <w:szCs w:val="28"/>
        </w:rPr>
        <w:t xml:space="preserve">Ceux qui souhaitent adopter un mode de vie zéro déchet peuvent aussi se tourner vers </w:t>
      </w:r>
      <w:r w:rsidR="00292661">
        <w:rPr>
          <w:sz w:val="28"/>
          <w:szCs w:val="28"/>
        </w:rPr>
        <w:t xml:space="preserve">ce type </w:t>
      </w:r>
      <w:r w:rsidR="00193C8D">
        <w:rPr>
          <w:sz w:val="28"/>
          <w:szCs w:val="28"/>
        </w:rPr>
        <w:t>d</w:t>
      </w:r>
      <w:r w:rsidR="00F97200">
        <w:rPr>
          <w:sz w:val="28"/>
          <w:szCs w:val="28"/>
        </w:rPr>
        <w:t>e</w:t>
      </w:r>
      <w:r w:rsidR="003431D3">
        <w:rPr>
          <w:sz w:val="28"/>
          <w:szCs w:val="28"/>
        </w:rPr>
        <w:t xml:space="preserve"> </w:t>
      </w:r>
      <w:r w:rsidR="00E754B0">
        <w:rPr>
          <w:sz w:val="28"/>
          <w:szCs w:val="28"/>
        </w:rPr>
        <w:t xml:space="preserve">lingette. </w:t>
      </w:r>
    </w:p>
    <w:sectPr w:rsidR="00D646F4" w:rsidRPr="00A170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0A6"/>
    <w:rsid w:val="0001205B"/>
    <w:rsid w:val="000249D8"/>
    <w:rsid w:val="00026261"/>
    <w:rsid w:val="00031CF4"/>
    <w:rsid w:val="00040C5F"/>
    <w:rsid w:val="00047175"/>
    <w:rsid w:val="00053B52"/>
    <w:rsid w:val="00070698"/>
    <w:rsid w:val="000B24D4"/>
    <w:rsid w:val="000D62FC"/>
    <w:rsid w:val="001022EC"/>
    <w:rsid w:val="00103795"/>
    <w:rsid w:val="00115B9E"/>
    <w:rsid w:val="001169BA"/>
    <w:rsid w:val="001368B3"/>
    <w:rsid w:val="00147CF7"/>
    <w:rsid w:val="00161513"/>
    <w:rsid w:val="00162250"/>
    <w:rsid w:val="00177D70"/>
    <w:rsid w:val="00192696"/>
    <w:rsid w:val="00193C8D"/>
    <w:rsid w:val="001D0DF3"/>
    <w:rsid w:val="001E08AD"/>
    <w:rsid w:val="001E41CC"/>
    <w:rsid w:val="001F0A69"/>
    <w:rsid w:val="00203032"/>
    <w:rsid w:val="00265564"/>
    <w:rsid w:val="00266C37"/>
    <w:rsid w:val="00277EB3"/>
    <w:rsid w:val="00290728"/>
    <w:rsid w:val="00292661"/>
    <w:rsid w:val="002C2930"/>
    <w:rsid w:val="00317454"/>
    <w:rsid w:val="00320959"/>
    <w:rsid w:val="00323BA7"/>
    <w:rsid w:val="003431D3"/>
    <w:rsid w:val="0035688A"/>
    <w:rsid w:val="00381794"/>
    <w:rsid w:val="003B7F55"/>
    <w:rsid w:val="003E6E3B"/>
    <w:rsid w:val="0041563F"/>
    <w:rsid w:val="0045272D"/>
    <w:rsid w:val="00471411"/>
    <w:rsid w:val="00486935"/>
    <w:rsid w:val="0049454D"/>
    <w:rsid w:val="00497872"/>
    <w:rsid w:val="004A49E6"/>
    <w:rsid w:val="004C5E6E"/>
    <w:rsid w:val="004F44E9"/>
    <w:rsid w:val="00501A7C"/>
    <w:rsid w:val="00514A4B"/>
    <w:rsid w:val="00520CEC"/>
    <w:rsid w:val="00543349"/>
    <w:rsid w:val="00584916"/>
    <w:rsid w:val="00586388"/>
    <w:rsid w:val="00591C24"/>
    <w:rsid w:val="005C64E3"/>
    <w:rsid w:val="005E71D0"/>
    <w:rsid w:val="00602CC1"/>
    <w:rsid w:val="00604867"/>
    <w:rsid w:val="00614E6A"/>
    <w:rsid w:val="00621E2A"/>
    <w:rsid w:val="0062268B"/>
    <w:rsid w:val="0062560B"/>
    <w:rsid w:val="006271E5"/>
    <w:rsid w:val="00643E23"/>
    <w:rsid w:val="006832E1"/>
    <w:rsid w:val="006877A4"/>
    <w:rsid w:val="006A4156"/>
    <w:rsid w:val="006A568E"/>
    <w:rsid w:val="006C6A66"/>
    <w:rsid w:val="006E43CD"/>
    <w:rsid w:val="00722A0A"/>
    <w:rsid w:val="00730AE3"/>
    <w:rsid w:val="00730F9A"/>
    <w:rsid w:val="007D0F1D"/>
    <w:rsid w:val="007D6EFE"/>
    <w:rsid w:val="007D7A7F"/>
    <w:rsid w:val="007F4347"/>
    <w:rsid w:val="0080689E"/>
    <w:rsid w:val="0081033F"/>
    <w:rsid w:val="008370BF"/>
    <w:rsid w:val="008B567C"/>
    <w:rsid w:val="008B613A"/>
    <w:rsid w:val="008C6440"/>
    <w:rsid w:val="008D3EFB"/>
    <w:rsid w:val="008F243A"/>
    <w:rsid w:val="008F6806"/>
    <w:rsid w:val="00924151"/>
    <w:rsid w:val="009359A2"/>
    <w:rsid w:val="009445B2"/>
    <w:rsid w:val="00944A6D"/>
    <w:rsid w:val="009557D9"/>
    <w:rsid w:val="009B4A1C"/>
    <w:rsid w:val="00A170A6"/>
    <w:rsid w:val="00A35734"/>
    <w:rsid w:val="00A463CC"/>
    <w:rsid w:val="00A55371"/>
    <w:rsid w:val="00A84AC1"/>
    <w:rsid w:val="00A91D14"/>
    <w:rsid w:val="00A94949"/>
    <w:rsid w:val="00AA4787"/>
    <w:rsid w:val="00AB1FB4"/>
    <w:rsid w:val="00AF0940"/>
    <w:rsid w:val="00AF7A7F"/>
    <w:rsid w:val="00B82265"/>
    <w:rsid w:val="00BA15EB"/>
    <w:rsid w:val="00BC21BB"/>
    <w:rsid w:val="00BD1F7D"/>
    <w:rsid w:val="00BE4769"/>
    <w:rsid w:val="00BE4F4D"/>
    <w:rsid w:val="00C503F8"/>
    <w:rsid w:val="00CC741C"/>
    <w:rsid w:val="00CD18A0"/>
    <w:rsid w:val="00CE43EC"/>
    <w:rsid w:val="00D004FE"/>
    <w:rsid w:val="00D40D0F"/>
    <w:rsid w:val="00D511AA"/>
    <w:rsid w:val="00D646F4"/>
    <w:rsid w:val="00D94C2B"/>
    <w:rsid w:val="00DF70AC"/>
    <w:rsid w:val="00E754B0"/>
    <w:rsid w:val="00E76A39"/>
    <w:rsid w:val="00E90F26"/>
    <w:rsid w:val="00E94DED"/>
    <w:rsid w:val="00EA1F9A"/>
    <w:rsid w:val="00EA3A48"/>
    <w:rsid w:val="00EB4A97"/>
    <w:rsid w:val="00EC44DB"/>
    <w:rsid w:val="00F10713"/>
    <w:rsid w:val="00F1175B"/>
    <w:rsid w:val="00F35C6D"/>
    <w:rsid w:val="00F84CD2"/>
    <w:rsid w:val="00F915BE"/>
    <w:rsid w:val="00F97200"/>
    <w:rsid w:val="00FB0125"/>
    <w:rsid w:val="00FB1CB0"/>
    <w:rsid w:val="00FD1052"/>
    <w:rsid w:val="00FD7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E0469"/>
  <w15:chartTrackingRefBased/>
  <w15:docId w15:val="{8E637001-83BC-4820-9EA4-76C53783C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D40D0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40D0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A170A6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501A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D40D0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D40D0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6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7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4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s://www.cc-monflanquinois.fr/actualites/" TargetMode="External"/><Relationship Id="rId5" Type="http://schemas.openxmlformats.org/officeDocument/2006/relationships/hyperlink" Target="https://www.caliquo.com/pages/lingetteslavables" TargetMode="External"/><Relationship Id="rId6" Type="http://schemas.openxmlformats.org/officeDocument/2006/relationships/hyperlink" Target="https://www.doctissimo.fr/html/beaute/dossiers/science-beaute/13571-vieillissement-zones-sensibles-visage.htm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610</Words>
  <Characters>3361</Characters>
  <Application>Microsoft Macintosh Word</Application>
  <DocSecurity>0</DocSecurity>
  <Lines>28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Compte Microsoft</dc:creator>
  <cp:keywords/>
  <dc:description/>
  <cp:lastModifiedBy>Utilisateur de Microsoft Office</cp:lastModifiedBy>
  <cp:revision>137</cp:revision>
  <dcterms:created xsi:type="dcterms:W3CDTF">2021-11-30T04:12:00Z</dcterms:created>
  <dcterms:modified xsi:type="dcterms:W3CDTF">2021-12-02T11:36:00Z</dcterms:modified>
</cp:coreProperties>
</file>